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15FF9" w14:textId="77777777" w:rsidR="005B0327" w:rsidRDefault="001431EB">
      <w:pPr>
        <w:ind w:left="7"/>
        <w:jc w:val="center"/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 ПРОТОКОЛ</w:t>
      </w:r>
    </w:p>
    <w:p w14:paraId="633BA8A6" w14:textId="77777777" w:rsidR="005B0327" w:rsidRDefault="005B0327">
      <w:pPr>
        <w:ind w:left="7"/>
        <w:jc w:val="both"/>
      </w:pPr>
    </w:p>
    <w:p w14:paraId="02C1D64E" w14:textId="77777777" w:rsidR="005B0327" w:rsidRDefault="001431EB">
      <w:pPr>
        <w:jc w:val="both"/>
      </w:pPr>
      <w:r>
        <w:rPr>
          <w:rFonts w:ascii="Arial" w:eastAsia="Arial" w:hAnsi="Arial" w:cs="Arial"/>
          <w:b/>
        </w:rPr>
        <w:t xml:space="preserve">проведения публичных слушаний по проекту решения Собрания депутатов </w:t>
      </w:r>
      <w:proofErr w:type="spellStart"/>
      <w:r>
        <w:rPr>
          <w:rFonts w:ascii="Arial" w:eastAsia="Arial" w:hAnsi="Arial" w:cs="Arial"/>
          <w:b/>
        </w:rPr>
        <w:t>Куньевского</w:t>
      </w:r>
      <w:proofErr w:type="spellEnd"/>
      <w:r>
        <w:rPr>
          <w:rFonts w:ascii="Arial" w:eastAsia="Arial" w:hAnsi="Arial" w:cs="Arial"/>
          <w:b/>
        </w:rPr>
        <w:t xml:space="preserve"> сельсовета </w:t>
      </w:r>
      <w:proofErr w:type="spellStart"/>
      <w:r>
        <w:rPr>
          <w:rFonts w:ascii="Arial" w:eastAsia="Arial" w:hAnsi="Arial" w:cs="Arial"/>
          <w:b/>
        </w:rPr>
        <w:t>Горшеченского</w:t>
      </w:r>
      <w:proofErr w:type="spellEnd"/>
      <w:r>
        <w:rPr>
          <w:rFonts w:ascii="Arial" w:eastAsia="Arial" w:hAnsi="Arial" w:cs="Arial"/>
          <w:b/>
        </w:rPr>
        <w:t xml:space="preserve"> района ««О проекте Бюджета </w:t>
      </w:r>
      <w:proofErr w:type="spellStart"/>
      <w:proofErr w:type="gramStart"/>
      <w:r>
        <w:rPr>
          <w:rFonts w:ascii="Arial" w:eastAsia="Arial" w:hAnsi="Arial" w:cs="Arial"/>
          <w:b/>
        </w:rPr>
        <w:t>Куньевского</w:t>
      </w:r>
      <w:proofErr w:type="spellEnd"/>
      <w:r>
        <w:rPr>
          <w:rFonts w:ascii="Arial" w:eastAsia="Arial" w:hAnsi="Arial" w:cs="Arial"/>
          <w:b/>
        </w:rPr>
        <w:t xml:space="preserve">  сельсовета</w:t>
      </w:r>
      <w:proofErr w:type="gram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Горшеченского</w:t>
      </w:r>
      <w:proofErr w:type="spellEnd"/>
      <w:r>
        <w:rPr>
          <w:rFonts w:ascii="Arial" w:eastAsia="Arial" w:hAnsi="Arial" w:cs="Arial"/>
          <w:b/>
        </w:rPr>
        <w:t xml:space="preserve"> района Курской области на 2026 год и на плановый </w:t>
      </w:r>
      <w:r>
        <w:rPr>
          <w:rFonts w:ascii="Arial" w:eastAsia="Arial" w:hAnsi="Arial" w:cs="Arial"/>
          <w:b/>
        </w:rPr>
        <w:t xml:space="preserve">период 2027 и 2028 годов»  </w:t>
      </w:r>
    </w:p>
    <w:p w14:paraId="61471453" w14:textId="77777777" w:rsidR="005B0327" w:rsidRDefault="005B0327">
      <w:pPr>
        <w:spacing w:before="29"/>
        <w:jc w:val="both"/>
      </w:pPr>
    </w:p>
    <w:p w14:paraId="7EE39183" w14:textId="77777777" w:rsidR="005B0327" w:rsidRDefault="001431EB">
      <w:pPr>
        <w:spacing w:before="29"/>
        <w:jc w:val="both"/>
      </w:pPr>
      <w:proofErr w:type="gramStart"/>
      <w:r>
        <w:rPr>
          <w:rFonts w:ascii="Arial" w:eastAsia="Arial" w:hAnsi="Arial" w:cs="Arial"/>
        </w:rPr>
        <w:t>20.11.2025  года</w:t>
      </w:r>
      <w:proofErr w:type="gramEnd"/>
    </w:p>
    <w:p w14:paraId="7B524BDE" w14:textId="77777777" w:rsidR="005B0327" w:rsidRDefault="001431EB">
      <w:pPr>
        <w:ind w:left="14"/>
        <w:jc w:val="both"/>
      </w:pPr>
      <w:r>
        <w:rPr>
          <w:rFonts w:ascii="Arial" w:eastAsia="Arial" w:hAnsi="Arial" w:cs="Arial"/>
        </w:rPr>
        <w:t xml:space="preserve">Курская область, </w:t>
      </w:r>
      <w:proofErr w:type="spellStart"/>
      <w:proofErr w:type="gramStart"/>
      <w:r>
        <w:rPr>
          <w:rFonts w:ascii="Arial" w:eastAsia="Arial" w:hAnsi="Arial" w:cs="Arial"/>
        </w:rPr>
        <w:t>Горшеченский</w:t>
      </w:r>
      <w:proofErr w:type="spellEnd"/>
      <w:r>
        <w:rPr>
          <w:rFonts w:ascii="Arial" w:eastAsia="Arial" w:hAnsi="Arial" w:cs="Arial"/>
        </w:rPr>
        <w:t xml:space="preserve">  район</w:t>
      </w:r>
      <w:proofErr w:type="gram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с.Бараново</w:t>
      </w:r>
      <w:proofErr w:type="spellEnd"/>
      <w:r>
        <w:rPr>
          <w:rFonts w:ascii="Arial" w:eastAsia="Arial" w:hAnsi="Arial" w:cs="Arial"/>
        </w:rPr>
        <w:t>,</w:t>
      </w:r>
    </w:p>
    <w:p w14:paraId="1F357877" w14:textId="77777777" w:rsidR="005B0327" w:rsidRDefault="001431EB">
      <w:pPr>
        <w:ind w:left="14"/>
        <w:jc w:val="both"/>
      </w:pPr>
      <w:r>
        <w:rPr>
          <w:rFonts w:ascii="Arial" w:eastAsia="Arial" w:hAnsi="Arial" w:cs="Arial"/>
        </w:rPr>
        <w:t xml:space="preserve">Администрация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района.</w:t>
      </w:r>
    </w:p>
    <w:p w14:paraId="615B2799" w14:textId="77777777" w:rsidR="005B0327" w:rsidRDefault="001431EB">
      <w:pPr>
        <w:spacing w:before="446"/>
        <w:jc w:val="both"/>
      </w:pPr>
      <w:r>
        <w:rPr>
          <w:rFonts w:ascii="Arial" w:eastAsia="Arial" w:hAnsi="Arial" w:cs="Arial"/>
        </w:rPr>
        <w:t xml:space="preserve">       </w:t>
      </w:r>
      <w:proofErr w:type="gramStart"/>
      <w:r>
        <w:rPr>
          <w:rFonts w:ascii="Arial" w:eastAsia="Arial" w:hAnsi="Arial" w:cs="Arial"/>
        </w:rPr>
        <w:t>Председательствующий:  Овсянникова</w:t>
      </w:r>
      <w:proofErr w:type="gramEnd"/>
      <w:r>
        <w:rPr>
          <w:rFonts w:ascii="Arial" w:eastAsia="Arial" w:hAnsi="Arial" w:cs="Arial"/>
        </w:rPr>
        <w:t xml:space="preserve"> Г.Я. – </w:t>
      </w:r>
      <w:proofErr w:type="spellStart"/>
      <w:r>
        <w:rPr>
          <w:rFonts w:ascii="Arial" w:eastAsia="Arial" w:hAnsi="Arial" w:cs="Arial"/>
        </w:rPr>
        <w:t>И.О.Главы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</w:t>
      </w:r>
      <w:r>
        <w:rPr>
          <w:rFonts w:ascii="Arial" w:eastAsia="Arial" w:hAnsi="Arial" w:cs="Arial"/>
        </w:rPr>
        <w:t xml:space="preserve">на,  в соответствии с Порядком проведения публичных слушаний по муниципальным правовым актам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района, утвержденным решением Собрания депутатов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от 10.11.2025.г   </w:t>
      </w:r>
    </w:p>
    <w:p w14:paraId="010B0588" w14:textId="77777777" w:rsidR="005B0327" w:rsidRDefault="005B0327">
      <w:pPr>
        <w:ind w:left="22" w:firstLine="497"/>
        <w:jc w:val="both"/>
      </w:pPr>
    </w:p>
    <w:p w14:paraId="1EDFE9EE" w14:textId="77777777" w:rsidR="005B0327" w:rsidRDefault="001431EB">
      <w:pPr>
        <w:jc w:val="both"/>
      </w:pPr>
      <w:r>
        <w:rPr>
          <w:rFonts w:ascii="Arial" w:eastAsia="Arial" w:hAnsi="Arial" w:cs="Arial"/>
        </w:rPr>
        <w:t>Председательс</w:t>
      </w:r>
      <w:r>
        <w:rPr>
          <w:rFonts w:ascii="Arial" w:eastAsia="Arial" w:hAnsi="Arial" w:cs="Arial"/>
        </w:rPr>
        <w:t xml:space="preserve">твующий на публичных слушаниях информирует присутствующих о том, что на публичные слушания приглашались и присутствуют члены комиссии по обсуждению проекта решения Собрания депутатов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"«О проекте Бюджета </w:t>
      </w:r>
      <w:proofErr w:type="spellStart"/>
      <w:r>
        <w:rPr>
          <w:rFonts w:ascii="Arial" w:eastAsia="Arial" w:hAnsi="Arial" w:cs="Arial"/>
        </w:rPr>
        <w:t>Куньевско</w:t>
      </w:r>
      <w:r>
        <w:rPr>
          <w:rFonts w:ascii="Arial" w:eastAsia="Arial" w:hAnsi="Arial" w:cs="Arial"/>
        </w:rPr>
        <w:t>го</w:t>
      </w:r>
      <w:proofErr w:type="spellEnd"/>
      <w:r>
        <w:rPr>
          <w:rFonts w:ascii="Arial" w:eastAsia="Arial" w:hAnsi="Arial" w:cs="Arial"/>
        </w:rPr>
        <w:t xml:space="preserve"> 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Курской области на 2026год и на плановый период 2027 и 2028 годов» , приёму и учёту предложений по нему, депутаты Собрания депутатов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района, население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сельсовета, представ</w:t>
      </w:r>
      <w:r>
        <w:rPr>
          <w:rFonts w:ascii="Arial" w:eastAsia="Arial" w:hAnsi="Arial" w:cs="Arial"/>
        </w:rPr>
        <w:t>ители общественности.</w:t>
      </w:r>
    </w:p>
    <w:p w14:paraId="0F1E19CB" w14:textId="77777777" w:rsidR="005B0327" w:rsidRDefault="005B0327">
      <w:pPr>
        <w:ind w:left="7" w:right="7" w:firstLine="511"/>
        <w:jc w:val="both"/>
      </w:pPr>
    </w:p>
    <w:p w14:paraId="10D046EB" w14:textId="77777777" w:rsidR="005B0327" w:rsidRDefault="001431EB">
      <w:pPr>
        <w:jc w:val="both"/>
      </w:pPr>
      <w:r>
        <w:rPr>
          <w:rFonts w:ascii="Arial" w:eastAsia="Arial" w:hAnsi="Arial" w:cs="Arial"/>
        </w:rPr>
        <w:t xml:space="preserve">На повестку дня выносится вопрос о проекте решения Собрания депутатов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« «О проекте Бюджета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Курской области на 2026 год и на плановый </w:t>
      </w:r>
      <w:r>
        <w:rPr>
          <w:rFonts w:ascii="Arial" w:eastAsia="Arial" w:hAnsi="Arial" w:cs="Arial"/>
        </w:rPr>
        <w:t xml:space="preserve">период 2027 и 2028 годов»  , обнародованного 10.11.2025 года на информационных стендах, расположенных:  1-й  - в селе </w:t>
      </w:r>
      <w:proofErr w:type="spellStart"/>
      <w:r>
        <w:rPr>
          <w:rFonts w:ascii="Arial" w:eastAsia="Arial" w:hAnsi="Arial" w:cs="Arial"/>
        </w:rPr>
        <w:t>Бараново</w:t>
      </w:r>
      <w:proofErr w:type="spellEnd"/>
      <w:r>
        <w:rPr>
          <w:rFonts w:ascii="Arial" w:eastAsia="Arial" w:hAnsi="Arial" w:cs="Arial"/>
        </w:rPr>
        <w:t xml:space="preserve"> около здания Администрации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района, 2-й — в селе Кунье около здания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ФАПа</w:t>
      </w:r>
      <w:proofErr w:type="spellEnd"/>
      <w:r>
        <w:rPr>
          <w:rFonts w:ascii="Arial" w:eastAsia="Arial" w:hAnsi="Arial" w:cs="Arial"/>
        </w:rPr>
        <w:t>, 3-й – в</w:t>
      </w:r>
      <w:r>
        <w:rPr>
          <w:rFonts w:ascii="Arial" w:eastAsia="Arial" w:hAnsi="Arial" w:cs="Arial"/>
        </w:rPr>
        <w:t xml:space="preserve"> деревни Ржавец около здания  </w:t>
      </w:r>
      <w:proofErr w:type="spellStart"/>
      <w:r>
        <w:rPr>
          <w:rFonts w:ascii="Arial" w:eastAsia="Arial" w:hAnsi="Arial" w:cs="Arial"/>
        </w:rPr>
        <w:t>Ржавецкого</w:t>
      </w:r>
      <w:proofErr w:type="spellEnd"/>
      <w:r>
        <w:rPr>
          <w:rFonts w:ascii="Arial" w:eastAsia="Arial" w:hAnsi="Arial" w:cs="Arial"/>
        </w:rPr>
        <w:t xml:space="preserve"> Дома досуга.</w:t>
      </w:r>
    </w:p>
    <w:p w14:paraId="213D701D" w14:textId="77777777" w:rsidR="005B0327" w:rsidRDefault="005B0327">
      <w:pPr>
        <w:spacing w:before="7"/>
        <w:ind w:right="22" w:firstLine="504"/>
        <w:jc w:val="both"/>
      </w:pPr>
    </w:p>
    <w:p w14:paraId="4D02D659" w14:textId="77777777" w:rsidR="005B0327" w:rsidRDefault="001431EB">
      <w:pPr>
        <w:jc w:val="both"/>
      </w:pPr>
      <w:r>
        <w:rPr>
          <w:rFonts w:ascii="Arial" w:eastAsia="Arial" w:hAnsi="Arial" w:cs="Arial"/>
        </w:rPr>
        <w:t xml:space="preserve">Оглашается Порядок проведения публичных слушаний по проекту решения Собрания депутатов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««О проекте Бюджета </w:t>
      </w:r>
      <w:proofErr w:type="spellStart"/>
      <w:proofErr w:type="gram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 сельсовета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Курск</w:t>
      </w:r>
      <w:r>
        <w:rPr>
          <w:rFonts w:ascii="Arial" w:eastAsia="Arial" w:hAnsi="Arial" w:cs="Arial"/>
        </w:rPr>
        <w:t xml:space="preserve">ой области на 2026 год и на плановый период 2027 и 2028 годов», утвержденный решением Собрания депутатов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от 20.11.2025.</w:t>
      </w:r>
    </w:p>
    <w:p w14:paraId="00E5F34F" w14:textId="77777777" w:rsidR="005B0327" w:rsidRDefault="005B0327">
      <w:pPr>
        <w:ind w:left="490"/>
        <w:jc w:val="both"/>
      </w:pPr>
    </w:p>
    <w:p w14:paraId="10B3C6C3" w14:textId="77777777" w:rsidR="005B0327" w:rsidRDefault="001431EB">
      <w:pPr>
        <w:ind w:left="490"/>
        <w:jc w:val="both"/>
      </w:pPr>
      <w:r>
        <w:rPr>
          <w:rFonts w:ascii="Arial" w:eastAsia="Arial" w:hAnsi="Arial" w:cs="Arial"/>
        </w:rPr>
        <w:t>Для проведения публичных слушаний предлагается избрать:</w:t>
      </w:r>
    </w:p>
    <w:p w14:paraId="5BDCEEFF" w14:textId="77777777" w:rsidR="005B0327" w:rsidRDefault="005B0327">
      <w:pPr>
        <w:ind w:left="490"/>
        <w:jc w:val="both"/>
      </w:pPr>
    </w:p>
    <w:p w14:paraId="45C98EE8" w14:textId="77777777" w:rsidR="005B0327" w:rsidRDefault="001431EB">
      <w:pPr>
        <w:numPr>
          <w:ilvl w:val="0"/>
          <w:numId w:val="1"/>
        </w:numPr>
        <w:tabs>
          <w:tab w:val="left" w:pos="31320"/>
          <w:tab w:val="left" w:pos="31320"/>
        </w:tabs>
        <w:ind w:left="-360" w:firstLine="360"/>
        <w:jc w:val="both"/>
      </w:pPr>
      <w:r>
        <w:rPr>
          <w:rFonts w:ascii="Arial" w:eastAsia="Arial" w:hAnsi="Arial" w:cs="Arial"/>
        </w:rPr>
        <w:t>Счетную комиссию.</w:t>
      </w:r>
    </w:p>
    <w:p w14:paraId="607C2967" w14:textId="77777777" w:rsidR="005B0327" w:rsidRDefault="001431EB">
      <w:pPr>
        <w:numPr>
          <w:ilvl w:val="0"/>
          <w:numId w:val="1"/>
        </w:numPr>
        <w:tabs>
          <w:tab w:val="left" w:pos="31320"/>
          <w:tab w:val="left" w:pos="31320"/>
        </w:tabs>
        <w:ind w:left="-360" w:firstLine="360"/>
        <w:jc w:val="both"/>
      </w:pPr>
      <w:r>
        <w:rPr>
          <w:rFonts w:ascii="Arial" w:eastAsia="Arial" w:hAnsi="Arial" w:cs="Arial"/>
        </w:rPr>
        <w:t>Секретаря публич</w:t>
      </w:r>
      <w:r>
        <w:rPr>
          <w:rFonts w:ascii="Arial" w:eastAsia="Arial" w:hAnsi="Arial" w:cs="Arial"/>
        </w:rPr>
        <w:t>ных слушаний,</w:t>
      </w:r>
    </w:p>
    <w:p w14:paraId="164D4D6E" w14:textId="77777777" w:rsidR="005B0327" w:rsidRDefault="001431EB">
      <w:pPr>
        <w:numPr>
          <w:ilvl w:val="0"/>
          <w:numId w:val="1"/>
        </w:numPr>
        <w:tabs>
          <w:tab w:val="left" w:pos="31320"/>
          <w:tab w:val="left" w:pos="31320"/>
        </w:tabs>
        <w:ind w:left="-360" w:firstLine="360"/>
        <w:jc w:val="both"/>
      </w:pPr>
      <w:r>
        <w:rPr>
          <w:rFonts w:ascii="Arial" w:eastAsia="Arial" w:hAnsi="Arial" w:cs="Arial"/>
        </w:rPr>
        <w:t>Утвердить регламент работы.</w:t>
      </w:r>
    </w:p>
    <w:p w14:paraId="2EA035DA" w14:textId="77777777" w:rsidR="005B0327" w:rsidRDefault="005B0327">
      <w:pPr>
        <w:ind w:left="36" w:right="22" w:firstLine="252"/>
        <w:jc w:val="both"/>
      </w:pPr>
    </w:p>
    <w:p w14:paraId="533EAB36" w14:textId="77777777" w:rsidR="005B0327" w:rsidRDefault="001431EB">
      <w:pPr>
        <w:ind w:left="36" w:right="22" w:firstLine="252"/>
        <w:jc w:val="both"/>
      </w:pPr>
      <w:r>
        <w:rPr>
          <w:rFonts w:ascii="Arial" w:eastAsia="Arial" w:hAnsi="Arial" w:cs="Arial"/>
        </w:rPr>
        <w:t xml:space="preserve">По формированию счетной комиссии слово предоставляется Починковой Н.В. - депутату Собрания депутатов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района, которая предложила создать комиссию в количестве 3 человек.</w:t>
      </w:r>
    </w:p>
    <w:p w14:paraId="263B073E" w14:textId="77777777" w:rsidR="005B0327" w:rsidRDefault="001431EB">
      <w:pPr>
        <w:ind w:left="36" w:right="22" w:firstLine="252"/>
        <w:jc w:val="both"/>
      </w:pPr>
      <w:r>
        <w:rPr>
          <w:rFonts w:ascii="Arial" w:eastAsia="Arial" w:hAnsi="Arial" w:cs="Arial"/>
        </w:rPr>
        <w:t>Персона</w:t>
      </w:r>
      <w:r>
        <w:rPr>
          <w:rFonts w:ascii="Arial" w:eastAsia="Arial" w:hAnsi="Arial" w:cs="Arial"/>
        </w:rPr>
        <w:t>льно:</w:t>
      </w:r>
    </w:p>
    <w:p w14:paraId="41919A15" w14:textId="77777777" w:rsidR="005B0327" w:rsidRDefault="001431EB">
      <w:pPr>
        <w:ind w:left="43"/>
        <w:jc w:val="both"/>
      </w:pP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Пракофьеву</w:t>
      </w:r>
      <w:proofErr w:type="spellEnd"/>
      <w:r>
        <w:rPr>
          <w:rFonts w:ascii="Arial" w:eastAsia="Arial" w:hAnsi="Arial" w:cs="Arial"/>
        </w:rPr>
        <w:t xml:space="preserve"> Г.Б.   – фельдшер Барановской врачебной амбулатории;</w:t>
      </w:r>
    </w:p>
    <w:p w14:paraId="09D0F930" w14:textId="77777777" w:rsidR="005B0327" w:rsidRDefault="001431EB">
      <w:pPr>
        <w:ind w:left="29"/>
        <w:jc w:val="both"/>
      </w:pPr>
      <w:r>
        <w:rPr>
          <w:rFonts w:ascii="Arial" w:eastAsia="Arial" w:hAnsi="Arial" w:cs="Arial"/>
        </w:rPr>
        <w:t xml:space="preserve"> Шустову </w:t>
      </w:r>
      <w:proofErr w:type="gramStart"/>
      <w:r>
        <w:rPr>
          <w:rFonts w:ascii="Arial" w:eastAsia="Arial" w:hAnsi="Arial" w:cs="Arial"/>
        </w:rPr>
        <w:t>Н.А..</w:t>
      </w:r>
      <w:proofErr w:type="gramEnd"/>
      <w:r>
        <w:rPr>
          <w:rFonts w:ascii="Arial" w:eastAsia="Arial" w:hAnsi="Arial" w:cs="Arial"/>
        </w:rPr>
        <w:t xml:space="preserve">     -    учитель МКОУ " Барановская СОШ";</w:t>
      </w:r>
    </w:p>
    <w:p w14:paraId="30F46CF2" w14:textId="77777777" w:rsidR="005B0327" w:rsidRDefault="001431EB">
      <w:pPr>
        <w:ind w:left="29"/>
        <w:jc w:val="both"/>
      </w:pPr>
      <w:r>
        <w:rPr>
          <w:rFonts w:ascii="Arial" w:eastAsia="Arial" w:hAnsi="Arial" w:cs="Arial"/>
        </w:rPr>
        <w:t>Богданову Л.А.  - соцработник</w:t>
      </w:r>
    </w:p>
    <w:p w14:paraId="2C0456D5" w14:textId="77777777" w:rsidR="005B0327" w:rsidRDefault="001431EB">
      <w:pPr>
        <w:spacing w:before="7"/>
        <w:ind w:left="533"/>
        <w:jc w:val="both"/>
      </w:pPr>
      <w:r>
        <w:rPr>
          <w:rFonts w:ascii="Arial" w:eastAsia="Arial" w:hAnsi="Arial" w:cs="Arial"/>
        </w:rPr>
        <w:t>Предложили голосовать списком.</w:t>
      </w:r>
    </w:p>
    <w:p w14:paraId="3D83F7D4" w14:textId="77777777" w:rsidR="005B0327" w:rsidRDefault="001431EB">
      <w:pPr>
        <w:ind w:left="533"/>
        <w:jc w:val="both"/>
      </w:pPr>
      <w:r>
        <w:rPr>
          <w:rFonts w:ascii="Arial" w:eastAsia="Arial" w:hAnsi="Arial" w:cs="Arial"/>
        </w:rPr>
        <w:lastRenderedPageBreak/>
        <w:t>Голосовали «За» единогласно.</w:t>
      </w:r>
    </w:p>
    <w:p w14:paraId="0AC760AD" w14:textId="77777777" w:rsidR="005B0327" w:rsidRDefault="001431EB">
      <w:pPr>
        <w:ind w:left="36" w:firstLine="497"/>
        <w:jc w:val="both"/>
      </w:pPr>
      <w:r>
        <w:rPr>
          <w:rFonts w:ascii="Arial" w:eastAsia="Arial" w:hAnsi="Arial" w:cs="Arial"/>
        </w:rPr>
        <w:t xml:space="preserve">Поступило   </w:t>
      </w:r>
      <w:proofErr w:type="gramStart"/>
      <w:r>
        <w:rPr>
          <w:rFonts w:ascii="Arial" w:eastAsia="Arial" w:hAnsi="Arial" w:cs="Arial"/>
        </w:rPr>
        <w:t xml:space="preserve">предложение  </w:t>
      </w:r>
      <w:r>
        <w:rPr>
          <w:rFonts w:ascii="Arial" w:eastAsia="Arial" w:hAnsi="Arial" w:cs="Arial"/>
        </w:rPr>
        <w:t>избрать</w:t>
      </w:r>
      <w:proofErr w:type="gramEnd"/>
      <w:r>
        <w:rPr>
          <w:rFonts w:ascii="Arial" w:eastAsia="Arial" w:hAnsi="Arial" w:cs="Arial"/>
        </w:rPr>
        <w:t xml:space="preserve">  председателем  </w:t>
      </w:r>
      <w:proofErr w:type="spellStart"/>
      <w:r>
        <w:rPr>
          <w:rFonts w:ascii="Arial" w:eastAsia="Arial" w:hAnsi="Arial" w:cs="Arial"/>
        </w:rPr>
        <w:t>Пракофьеву</w:t>
      </w:r>
      <w:proofErr w:type="spellEnd"/>
      <w:r>
        <w:rPr>
          <w:rFonts w:ascii="Arial" w:eastAsia="Arial" w:hAnsi="Arial" w:cs="Arial"/>
        </w:rPr>
        <w:t xml:space="preserve"> Г.Б. - фельдшера Барановской врачебной амбулатории.</w:t>
      </w:r>
    </w:p>
    <w:p w14:paraId="1DD48C77" w14:textId="77777777" w:rsidR="005B0327" w:rsidRDefault="001431EB">
      <w:pPr>
        <w:ind w:left="36" w:firstLine="497"/>
        <w:jc w:val="both"/>
      </w:pPr>
      <w:r>
        <w:rPr>
          <w:rFonts w:ascii="Arial" w:eastAsia="Arial" w:hAnsi="Arial" w:cs="Arial"/>
        </w:rPr>
        <w:t>Голосовали «За» единогласно.</w:t>
      </w:r>
    </w:p>
    <w:p w14:paraId="7E1D6CDF" w14:textId="77777777" w:rsidR="005B0327" w:rsidRDefault="001431EB">
      <w:pPr>
        <w:ind w:left="36" w:firstLine="497"/>
        <w:jc w:val="both"/>
      </w:pPr>
      <w:r>
        <w:rPr>
          <w:rFonts w:ascii="Arial" w:eastAsia="Arial" w:hAnsi="Arial" w:cs="Arial"/>
        </w:rPr>
        <w:t xml:space="preserve">Поступило   </w:t>
      </w:r>
      <w:proofErr w:type="gramStart"/>
      <w:r>
        <w:rPr>
          <w:rFonts w:ascii="Arial" w:eastAsia="Arial" w:hAnsi="Arial" w:cs="Arial"/>
        </w:rPr>
        <w:t>предложение  избрать</w:t>
      </w:r>
      <w:proofErr w:type="gramEnd"/>
      <w:r>
        <w:rPr>
          <w:rFonts w:ascii="Arial" w:eastAsia="Arial" w:hAnsi="Arial" w:cs="Arial"/>
        </w:rPr>
        <w:t xml:space="preserve">  секретарем     Богданову Л.А..</w:t>
      </w:r>
    </w:p>
    <w:p w14:paraId="49E69754" w14:textId="77777777" w:rsidR="005B0327" w:rsidRDefault="001431EB">
      <w:pPr>
        <w:ind w:left="540"/>
        <w:jc w:val="both"/>
      </w:pPr>
      <w:r>
        <w:rPr>
          <w:rFonts w:ascii="Arial" w:eastAsia="Arial" w:hAnsi="Arial" w:cs="Arial"/>
        </w:rPr>
        <w:t>Голосовали «За» единогласно.</w:t>
      </w:r>
    </w:p>
    <w:p w14:paraId="2E485625" w14:textId="77777777" w:rsidR="005B0327" w:rsidRDefault="001431EB">
      <w:pPr>
        <w:spacing w:before="7"/>
        <w:ind w:left="43" w:right="14" w:firstLine="497"/>
        <w:jc w:val="both"/>
      </w:pPr>
      <w:r>
        <w:rPr>
          <w:rFonts w:ascii="Arial" w:eastAsia="Arial" w:hAnsi="Arial" w:cs="Arial"/>
        </w:rPr>
        <w:t>Счетная комиссия подсчитывает присутствующих.</w:t>
      </w:r>
    </w:p>
    <w:p w14:paraId="281DA11C" w14:textId="77777777" w:rsidR="005B0327" w:rsidRDefault="001431EB">
      <w:pPr>
        <w:spacing w:before="7"/>
        <w:ind w:left="43" w:right="14" w:firstLine="497"/>
        <w:jc w:val="both"/>
      </w:pPr>
      <w:r>
        <w:rPr>
          <w:rFonts w:ascii="Arial" w:eastAsia="Arial" w:hAnsi="Arial" w:cs="Arial"/>
        </w:rPr>
        <w:t>Всего присутствуют 31 человек.</w:t>
      </w:r>
    </w:p>
    <w:p w14:paraId="13BA7695" w14:textId="77777777" w:rsidR="005B0327" w:rsidRDefault="005B0327">
      <w:pPr>
        <w:spacing w:before="7"/>
        <w:ind w:left="43" w:right="14" w:firstLine="497"/>
        <w:jc w:val="both"/>
      </w:pPr>
    </w:p>
    <w:p w14:paraId="7363E993" w14:textId="77777777" w:rsidR="005B0327" w:rsidRDefault="001431EB">
      <w:pPr>
        <w:ind w:left="36" w:right="7" w:firstLine="504"/>
        <w:jc w:val="both"/>
      </w:pPr>
      <w:r>
        <w:rPr>
          <w:rFonts w:ascii="Arial" w:eastAsia="Arial" w:hAnsi="Arial" w:cs="Arial"/>
        </w:rPr>
        <w:t>Председатель публичных слушаний объявляет, что для работы необходимо утвердить регламент.</w:t>
      </w:r>
    </w:p>
    <w:p w14:paraId="5B049620" w14:textId="77777777" w:rsidR="005B0327" w:rsidRDefault="005B0327">
      <w:pPr>
        <w:ind w:left="36" w:right="7" w:firstLine="504"/>
        <w:jc w:val="both"/>
      </w:pPr>
    </w:p>
    <w:p w14:paraId="5A002EDA" w14:textId="77777777" w:rsidR="005B0327" w:rsidRDefault="001431EB">
      <w:pPr>
        <w:ind w:left="533"/>
        <w:jc w:val="both"/>
      </w:pPr>
      <w:r>
        <w:rPr>
          <w:rFonts w:ascii="Arial" w:eastAsia="Arial" w:hAnsi="Arial" w:cs="Arial"/>
        </w:rPr>
        <w:t>Предлагает следующий порядок работы:</w:t>
      </w:r>
    </w:p>
    <w:p w14:paraId="54124A3E" w14:textId="77777777" w:rsidR="005B0327" w:rsidRDefault="005B0327">
      <w:pPr>
        <w:ind w:left="533"/>
        <w:jc w:val="both"/>
      </w:pPr>
    </w:p>
    <w:p w14:paraId="5CB71FB0" w14:textId="77777777" w:rsidR="005B0327" w:rsidRDefault="001431EB">
      <w:pPr>
        <w:tabs>
          <w:tab w:val="left" w:pos="792"/>
        </w:tabs>
        <w:ind w:left="29" w:firstLine="526"/>
        <w:jc w:val="both"/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</w:rPr>
        <w:tab/>
        <w:t>Доклад об основных положениях    решения Собрания депутатов</w:t>
      </w:r>
      <w:r>
        <w:rPr>
          <w:rFonts w:ascii="Arial" w:eastAsia="Arial" w:hAnsi="Arial" w:cs="Arial"/>
        </w:rPr>
        <w:br/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сельсовета </w:t>
      </w:r>
      <w:proofErr w:type="spellStart"/>
      <w:r>
        <w:rPr>
          <w:rFonts w:ascii="Arial" w:eastAsia="Arial" w:hAnsi="Arial" w:cs="Arial"/>
        </w:rPr>
        <w:t>Горшеченс</w:t>
      </w:r>
      <w:r>
        <w:rPr>
          <w:rFonts w:ascii="Arial" w:eastAsia="Arial" w:hAnsi="Arial" w:cs="Arial"/>
        </w:rPr>
        <w:t>кого</w:t>
      </w:r>
      <w:proofErr w:type="spellEnd"/>
      <w:r>
        <w:rPr>
          <w:rFonts w:ascii="Arial" w:eastAsia="Arial" w:hAnsi="Arial" w:cs="Arial"/>
        </w:rPr>
        <w:t xml:space="preserve"> района</w:t>
      </w:r>
      <w:proofErr w:type="gramStart"/>
      <w:r>
        <w:rPr>
          <w:rFonts w:ascii="Arial" w:eastAsia="Arial" w:hAnsi="Arial" w:cs="Arial"/>
        </w:rPr>
        <w:t xml:space="preserve">   «</w:t>
      </w:r>
      <w:proofErr w:type="gramEnd"/>
      <w:r>
        <w:rPr>
          <w:rFonts w:ascii="Arial" w:eastAsia="Arial" w:hAnsi="Arial" w:cs="Arial"/>
        </w:rPr>
        <w:t xml:space="preserve">  О проекте Бюджета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Курской области на 2026 год и на плановый период 2027 и 2028 годов»  - не более 10 минут.</w:t>
      </w:r>
    </w:p>
    <w:p w14:paraId="784783BE" w14:textId="77777777" w:rsidR="005B0327" w:rsidRDefault="001431EB">
      <w:pPr>
        <w:tabs>
          <w:tab w:val="left" w:pos="720"/>
        </w:tabs>
        <w:ind w:left="533"/>
        <w:jc w:val="both"/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</w:rPr>
        <w:tab/>
        <w:t xml:space="preserve"> Выступление - не более 5 минут.</w:t>
      </w:r>
    </w:p>
    <w:p w14:paraId="6A9603EF" w14:textId="77777777" w:rsidR="005B0327" w:rsidRDefault="001431EB">
      <w:pPr>
        <w:spacing w:before="7"/>
        <w:ind w:left="533"/>
        <w:jc w:val="both"/>
      </w:pPr>
      <w:r>
        <w:rPr>
          <w:rFonts w:ascii="Arial" w:eastAsia="Arial" w:hAnsi="Arial" w:cs="Arial"/>
        </w:rPr>
        <w:t>3. Ответы на вопросы - не более 10 минут.</w:t>
      </w:r>
    </w:p>
    <w:p w14:paraId="1821E807" w14:textId="77777777" w:rsidR="005B0327" w:rsidRDefault="005B0327">
      <w:pPr>
        <w:ind w:left="22" w:right="22" w:firstLine="511"/>
        <w:jc w:val="both"/>
      </w:pPr>
    </w:p>
    <w:p w14:paraId="67CF2636" w14:textId="77777777" w:rsidR="005B0327" w:rsidRDefault="001431EB">
      <w:pPr>
        <w:ind w:right="22" w:firstLine="504"/>
        <w:jc w:val="both"/>
      </w:pPr>
      <w:r>
        <w:rPr>
          <w:rFonts w:ascii="Arial" w:eastAsia="Arial" w:hAnsi="Arial" w:cs="Arial"/>
        </w:rPr>
        <w:t>Председатель предлагает принять рекомендации по итогам публичных слушаний (открытым голосование, большинством голосов от количества присутствующих на публичных слушаниях)</w:t>
      </w:r>
    </w:p>
    <w:p w14:paraId="10F9E560" w14:textId="77777777" w:rsidR="005B0327" w:rsidRDefault="005B0327">
      <w:pPr>
        <w:ind w:left="50" w:right="7" w:firstLine="511"/>
        <w:jc w:val="both"/>
      </w:pPr>
    </w:p>
    <w:p w14:paraId="5DE13BBC" w14:textId="77777777" w:rsidR="005B0327" w:rsidRDefault="001431EB">
      <w:pPr>
        <w:ind w:left="50" w:right="7" w:firstLine="511"/>
        <w:jc w:val="both"/>
      </w:pPr>
      <w:r>
        <w:rPr>
          <w:rFonts w:ascii="Arial" w:eastAsia="Arial" w:hAnsi="Arial" w:cs="Arial"/>
        </w:rPr>
        <w:t>Слово предоставляется секретарю публичных слушаний Богдановой Л.А., которая сообщила</w:t>
      </w:r>
      <w:r>
        <w:rPr>
          <w:rFonts w:ascii="Arial" w:eastAsia="Arial" w:hAnsi="Arial" w:cs="Arial"/>
        </w:rPr>
        <w:t xml:space="preserve"> о всех </w:t>
      </w:r>
      <w:proofErr w:type="gramStart"/>
      <w:r>
        <w:rPr>
          <w:rFonts w:ascii="Arial" w:eastAsia="Arial" w:hAnsi="Arial" w:cs="Arial"/>
        </w:rPr>
        <w:t>предложениях</w:t>
      </w:r>
      <w:proofErr w:type="gramEnd"/>
      <w:r>
        <w:rPr>
          <w:rFonts w:ascii="Arial" w:eastAsia="Arial" w:hAnsi="Arial" w:cs="Arial"/>
        </w:rPr>
        <w:t xml:space="preserve"> поступивших в ходе публичных слушаний.</w:t>
      </w:r>
    </w:p>
    <w:p w14:paraId="24BD8D6A" w14:textId="77777777" w:rsidR="005B0327" w:rsidRDefault="005B0327">
      <w:pPr>
        <w:ind w:left="50" w:right="7" w:firstLine="511"/>
        <w:jc w:val="both"/>
      </w:pPr>
    </w:p>
    <w:p w14:paraId="16E6E77D" w14:textId="77777777" w:rsidR="005B0327" w:rsidRDefault="001431EB">
      <w:pPr>
        <w:ind w:left="50" w:right="7" w:firstLine="511"/>
        <w:jc w:val="both"/>
      </w:pPr>
      <w:r>
        <w:rPr>
          <w:rFonts w:ascii="Arial" w:eastAsia="Arial" w:hAnsi="Arial" w:cs="Arial"/>
        </w:rPr>
        <w:t>Председатель вносит на рассмотрение по итогам публичных слушаний рекомендации, зачитывает их.</w:t>
      </w:r>
    </w:p>
    <w:p w14:paraId="334B60EE" w14:textId="77777777" w:rsidR="005B0327" w:rsidRDefault="001431EB">
      <w:pPr>
        <w:spacing w:before="238"/>
        <w:ind w:left="540"/>
        <w:jc w:val="both"/>
      </w:pPr>
      <w:r>
        <w:rPr>
          <w:rFonts w:ascii="Arial" w:eastAsia="Arial" w:hAnsi="Arial" w:cs="Arial"/>
        </w:rPr>
        <w:t>Голосуют за рекомендации.</w:t>
      </w:r>
    </w:p>
    <w:p w14:paraId="6DD25EFA" w14:textId="77777777" w:rsidR="005B0327" w:rsidRDefault="001431EB">
      <w:pPr>
        <w:ind w:left="482" w:right="1498" w:firstLine="72"/>
        <w:jc w:val="both"/>
      </w:pPr>
      <w:r>
        <w:rPr>
          <w:rFonts w:ascii="Arial" w:eastAsia="Arial" w:hAnsi="Arial" w:cs="Arial"/>
        </w:rPr>
        <w:t>Счетная комиссия подсчитывает количество голосов</w:t>
      </w:r>
    </w:p>
    <w:p w14:paraId="3A9298D4" w14:textId="77777777" w:rsidR="005B0327" w:rsidRDefault="001431EB">
      <w:pPr>
        <w:ind w:left="482" w:right="1498" w:firstLine="72"/>
        <w:jc w:val="both"/>
      </w:pPr>
      <w:r>
        <w:rPr>
          <w:rFonts w:ascii="Arial" w:eastAsia="Arial" w:hAnsi="Arial" w:cs="Arial"/>
        </w:rPr>
        <w:t>«За» - 31</w:t>
      </w:r>
    </w:p>
    <w:p w14:paraId="24FDC82C" w14:textId="77777777" w:rsidR="005B0327" w:rsidRDefault="001431EB">
      <w:pPr>
        <w:ind w:left="482" w:right="1498" w:firstLine="72"/>
        <w:jc w:val="both"/>
      </w:pPr>
      <w:r>
        <w:rPr>
          <w:rFonts w:ascii="Arial" w:eastAsia="Arial" w:hAnsi="Arial" w:cs="Arial"/>
        </w:rPr>
        <w:t>«Против» - нет</w:t>
      </w:r>
    </w:p>
    <w:p w14:paraId="36F4FA94" w14:textId="77777777" w:rsidR="005B0327" w:rsidRDefault="001431EB">
      <w:pPr>
        <w:ind w:left="482" w:right="1498" w:firstLine="72"/>
        <w:jc w:val="both"/>
      </w:pPr>
      <w:r>
        <w:rPr>
          <w:rFonts w:ascii="Arial" w:eastAsia="Arial" w:hAnsi="Arial" w:cs="Arial"/>
        </w:rPr>
        <w:t>'</w:t>
      </w:r>
      <w:r>
        <w:rPr>
          <w:rFonts w:ascii="Arial" w:eastAsia="Arial" w:hAnsi="Arial" w:cs="Arial"/>
        </w:rPr>
        <w:t>«Воздержались» - нет</w:t>
      </w:r>
    </w:p>
    <w:p w14:paraId="6F3DDB40" w14:textId="77777777" w:rsidR="005B0327" w:rsidRDefault="001431EB">
      <w:pPr>
        <w:spacing w:before="230"/>
        <w:ind w:left="22" w:right="22" w:firstLine="504"/>
        <w:jc w:val="both"/>
      </w:pPr>
      <w:r>
        <w:rPr>
          <w:rFonts w:ascii="Arial" w:eastAsia="Arial" w:hAnsi="Arial" w:cs="Arial"/>
        </w:rPr>
        <w:t xml:space="preserve">Председательствующий сообщает, что рекомендации по итогам публичных слушаний по проекту  решения  Собрания  депутатов 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 сельсовета 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«О проекте Бюджета </w:t>
      </w:r>
      <w:proofErr w:type="spellStart"/>
      <w:r>
        <w:rPr>
          <w:rFonts w:ascii="Arial" w:eastAsia="Arial" w:hAnsi="Arial" w:cs="Arial"/>
        </w:rPr>
        <w:t>Куньевского</w:t>
      </w:r>
      <w:proofErr w:type="spellEnd"/>
      <w:r>
        <w:rPr>
          <w:rFonts w:ascii="Arial" w:eastAsia="Arial" w:hAnsi="Arial" w:cs="Arial"/>
        </w:rPr>
        <w:t xml:space="preserve">  сельсовета </w:t>
      </w:r>
      <w:proofErr w:type="spellStart"/>
      <w:r>
        <w:rPr>
          <w:rFonts w:ascii="Arial" w:eastAsia="Arial" w:hAnsi="Arial" w:cs="Arial"/>
        </w:rPr>
        <w:t>Горшеченского</w:t>
      </w:r>
      <w:proofErr w:type="spellEnd"/>
      <w:r>
        <w:rPr>
          <w:rFonts w:ascii="Arial" w:eastAsia="Arial" w:hAnsi="Arial" w:cs="Arial"/>
        </w:rPr>
        <w:t xml:space="preserve"> района </w:t>
      </w:r>
      <w:r>
        <w:rPr>
          <w:rFonts w:ascii="Arial" w:eastAsia="Arial" w:hAnsi="Arial" w:cs="Arial"/>
        </w:rPr>
        <w:t>Курской области на 2026 год и на плановый период 2027 и 2028 годов», приняты единогласно на публичных слушаниях открытым голосованием.</w:t>
      </w:r>
    </w:p>
    <w:p w14:paraId="33111E23" w14:textId="77777777" w:rsidR="005B0327" w:rsidRDefault="001431EB">
      <w:pPr>
        <w:spacing w:before="216"/>
        <w:ind w:left="7"/>
        <w:jc w:val="both"/>
      </w:pPr>
      <w:r>
        <w:rPr>
          <w:rFonts w:ascii="Arial" w:eastAsia="Arial" w:hAnsi="Arial" w:cs="Arial"/>
        </w:rPr>
        <w:t>Председательствующий на</w:t>
      </w:r>
    </w:p>
    <w:p w14:paraId="32BDF02B" w14:textId="77777777" w:rsidR="005B0327" w:rsidRDefault="001431EB">
      <w:pPr>
        <w:tabs>
          <w:tab w:val="left" w:pos="5148"/>
        </w:tabs>
        <w:ind w:left="14"/>
        <w:jc w:val="both"/>
      </w:pPr>
      <w:r>
        <w:rPr>
          <w:rFonts w:ascii="Arial" w:eastAsia="Arial" w:hAnsi="Arial" w:cs="Arial"/>
        </w:rPr>
        <w:t xml:space="preserve">публичных слушаниях                             Г.Б. </w:t>
      </w:r>
      <w:proofErr w:type="spellStart"/>
      <w:r>
        <w:rPr>
          <w:rFonts w:ascii="Arial" w:eastAsia="Arial" w:hAnsi="Arial" w:cs="Arial"/>
        </w:rPr>
        <w:t>Пракофьева</w:t>
      </w:r>
      <w:proofErr w:type="spellEnd"/>
    </w:p>
    <w:p w14:paraId="3BB37817" w14:textId="77777777" w:rsidR="005B0327" w:rsidRDefault="001431EB">
      <w:pPr>
        <w:tabs>
          <w:tab w:val="left" w:pos="5148"/>
        </w:tabs>
        <w:ind w:left="14"/>
        <w:jc w:val="both"/>
      </w:pPr>
      <w:r>
        <w:rPr>
          <w:rFonts w:ascii="Arial" w:eastAsia="Arial" w:hAnsi="Arial" w:cs="Arial"/>
        </w:rPr>
        <w:t xml:space="preserve">Секретарь публичных слушаний     </w:t>
      </w:r>
      <w:r>
        <w:rPr>
          <w:rFonts w:ascii="Arial" w:eastAsia="Arial" w:hAnsi="Arial" w:cs="Arial"/>
        </w:rPr>
        <w:t xml:space="preserve">       </w:t>
      </w:r>
      <w:proofErr w:type="spellStart"/>
      <w:r>
        <w:rPr>
          <w:rFonts w:ascii="Arial" w:eastAsia="Arial" w:hAnsi="Arial" w:cs="Arial"/>
        </w:rPr>
        <w:t>Л.А.Богданова</w:t>
      </w:r>
      <w:proofErr w:type="spellEnd"/>
    </w:p>
    <w:p w14:paraId="6F12D55B" w14:textId="77777777" w:rsidR="005B0327" w:rsidRDefault="005B0327">
      <w:pPr>
        <w:tabs>
          <w:tab w:val="left" w:pos="389"/>
        </w:tabs>
        <w:jc w:val="both"/>
      </w:pPr>
    </w:p>
    <w:p w14:paraId="408FFD71" w14:textId="77777777" w:rsidR="005B0327" w:rsidRDefault="005B0327">
      <w:pPr>
        <w:tabs>
          <w:tab w:val="left" w:pos="504"/>
        </w:tabs>
        <w:jc w:val="both"/>
      </w:pPr>
    </w:p>
    <w:p w14:paraId="6EFABBC7" w14:textId="77777777" w:rsidR="005B0327" w:rsidRDefault="005B0327">
      <w:pPr>
        <w:jc w:val="both"/>
      </w:pPr>
    </w:p>
    <w:sectPr w:rsidR="005B0327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5233E" w14:textId="77777777" w:rsidR="001431EB" w:rsidRDefault="001431EB">
      <w:r>
        <w:separator/>
      </w:r>
    </w:p>
  </w:endnote>
  <w:endnote w:type="continuationSeparator" w:id="0">
    <w:p w14:paraId="4DE4822F" w14:textId="77777777" w:rsidR="001431EB" w:rsidRDefault="0014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457D6" w14:textId="77777777" w:rsidR="001431EB" w:rsidRDefault="001431EB">
      <w:r>
        <w:rPr>
          <w:color w:val="000000"/>
        </w:rPr>
        <w:separator/>
      </w:r>
    </w:p>
  </w:footnote>
  <w:footnote w:type="continuationSeparator" w:id="0">
    <w:p w14:paraId="46DF533A" w14:textId="77777777" w:rsidR="001431EB" w:rsidRDefault="0014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182AB2"/>
    <w:multiLevelType w:val="multilevel"/>
    <w:tmpl w:val="48A2EE18"/>
    <w:lvl w:ilvl="0">
      <w:start w:val="1"/>
      <w:numFmt w:val="decimal"/>
      <w:lvlText w:val="%1."/>
      <w:lvlJc w:val="left"/>
      <w:pPr>
        <w:ind w:left="605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B0327"/>
    <w:rsid w:val="001431EB"/>
    <w:rsid w:val="00576E7C"/>
    <w:rsid w:val="005B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BC23"/>
  <w15:docId w15:val="{7BD4F184-9E79-45C7-A3EA-5CBF40F2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2026-03-17T14:48:00Z</dcterms:created>
  <dcterms:modified xsi:type="dcterms:W3CDTF">2026-03-17T14:48:00Z</dcterms:modified>
</cp:coreProperties>
</file>